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FC59D6" w:rsidRDefault="00FC59D6" w:rsidP="00847B80">
      <w:pPr>
        <w:pStyle w:val="Heading6"/>
        <w:ind w:left="142" w:hanging="142"/>
        <w:rPr>
          <w:rFonts w:ascii="Calibri" w:hAnsi="Calibri" w:cs="Calibri"/>
          <w:color w:val="244061" w:themeColor="accent1" w:themeShade="80"/>
          <w:sz w:val="96"/>
          <w:szCs w:val="96"/>
          <w:lang w:val="ro-RO"/>
        </w:rPr>
      </w:pPr>
      <w:r>
        <w:rPr>
          <w:rFonts w:ascii="Calibri" w:hAnsi="Calibri" w:cs="Calibri"/>
          <w:color w:val="244061" w:themeColor="accent1" w:themeShade="80"/>
          <w:sz w:val="96"/>
          <w:szCs w:val="96"/>
          <w:lang w:val="ro-RO"/>
        </w:rPr>
        <w:t>PROGRAMUL DE</w:t>
      </w:r>
    </w:p>
    <w:p w:rsidR="00A5083E" w:rsidRDefault="00584369" w:rsidP="00847B80">
      <w:pPr>
        <w:pStyle w:val="Heading6"/>
        <w:ind w:left="142" w:hanging="142"/>
        <w:rPr>
          <w:rFonts w:ascii="Calibri" w:hAnsi="Calibri" w:cs="Calibri"/>
          <w:color w:val="244061" w:themeColor="accent1" w:themeShade="80"/>
          <w:sz w:val="96"/>
          <w:szCs w:val="96"/>
          <w:lang w:val="ro-RO"/>
        </w:rPr>
      </w:pPr>
      <w:r>
        <w:rPr>
          <w:rFonts w:ascii="Calibri" w:hAnsi="Calibri" w:cs="Calibri"/>
          <w:color w:val="244061" w:themeColor="accent1" w:themeShade="80"/>
          <w:sz w:val="96"/>
          <w:szCs w:val="96"/>
          <w:lang w:val="ro-RO"/>
        </w:rPr>
        <w:t xml:space="preserve">ANTRENAMENT </w:t>
      </w:r>
    </w:p>
    <w:p w:rsidR="00584369" w:rsidRPr="00A5083E" w:rsidRDefault="00584369" w:rsidP="00847B80">
      <w:pPr>
        <w:pStyle w:val="Heading6"/>
        <w:ind w:left="142" w:hanging="142"/>
        <w:rPr>
          <w:rFonts w:ascii="Calibri" w:hAnsi="Calibri" w:cs="Calibri"/>
          <w:color w:val="244061" w:themeColor="accent1" w:themeShade="80"/>
          <w:sz w:val="44"/>
          <w:szCs w:val="44"/>
          <w:lang w:val="ro-RO"/>
        </w:rPr>
      </w:pPr>
      <w:r w:rsidRPr="00A5083E">
        <w:rPr>
          <w:rFonts w:ascii="Calibri" w:hAnsi="Calibri" w:cs="Calibri"/>
          <w:color w:val="244061" w:themeColor="accent1" w:themeShade="80"/>
          <w:sz w:val="44"/>
          <w:szCs w:val="44"/>
          <w:lang w:val="ro-RO"/>
        </w:rPr>
        <w:t>AL</w:t>
      </w:r>
    </w:p>
    <w:p w:rsidR="00847B80" w:rsidRDefault="00847B80" w:rsidP="00847B80">
      <w:pPr>
        <w:pStyle w:val="Heading6"/>
        <w:ind w:left="142" w:hanging="142"/>
        <w:rPr>
          <w:rFonts w:ascii="Arial" w:hAnsi="Arial" w:cs="Arial"/>
          <w:color w:val="365F91" w:themeColor="accent1" w:themeShade="BF"/>
          <w:sz w:val="56"/>
          <w:szCs w:val="56"/>
          <w:lang w:val="ro-RO"/>
        </w:rPr>
      </w:pPr>
      <w:r w:rsidRPr="00A5083E">
        <w:rPr>
          <w:rFonts w:ascii="Calibri" w:hAnsi="Calibri" w:cs="Calibri"/>
          <w:color w:val="244061" w:themeColor="accent1" w:themeShade="80"/>
          <w:sz w:val="60"/>
          <w:szCs w:val="60"/>
          <w:lang w:val="ro-RO"/>
        </w:rPr>
        <w:t>ECHIPELOR REPREZENTATIVE ALE U.P.B</w:t>
      </w:r>
      <w:r w:rsidRPr="00584369">
        <w:rPr>
          <w:rFonts w:ascii="Calibri" w:hAnsi="Calibri" w:cs="Calibri"/>
          <w:color w:val="244061" w:themeColor="accent1" w:themeShade="80"/>
          <w:sz w:val="64"/>
          <w:szCs w:val="64"/>
          <w:lang w:val="ro-RO"/>
        </w:rPr>
        <w:t>.</w:t>
      </w:r>
      <w:r>
        <w:rPr>
          <w:rFonts w:ascii="Calibri" w:hAnsi="Calibri" w:cs="Calibri"/>
          <w:color w:val="244061" w:themeColor="accent1" w:themeShade="80"/>
          <w:sz w:val="96"/>
          <w:szCs w:val="96"/>
          <w:lang w:val="ro-RO"/>
        </w:rPr>
        <w:t xml:space="preserve"> </w:t>
      </w:r>
      <w:r w:rsidRPr="00225A34">
        <w:rPr>
          <w:rFonts w:ascii="Calibri" w:hAnsi="Calibri" w:cs="Calibri"/>
          <w:color w:val="244061" w:themeColor="accent1" w:themeShade="80"/>
          <w:sz w:val="56"/>
          <w:szCs w:val="56"/>
          <w:lang w:val="ro-RO"/>
        </w:rPr>
        <w:t>Semestrul</w:t>
      </w:r>
      <w:r>
        <w:rPr>
          <w:rFonts w:ascii="Calibri" w:hAnsi="Calibri" w:cs="Calibri"/>
          <w:color w:val="244061" w:themeColor="accent1" w:themeShade="80"/>
          <w:sz w:val="56"/>
          <w:szCs w:val="56"/>
          <w:lang w:val="ro-RO"/>
        </w:rPr>
        <w:t xml:space="preserve"> I</w:t>
      </w:r>
      <w:r w:rsidR="00DF1355">
        <w:rPr>
          <w:rFonts w:ascii="Calibri" w:hAnsi="Calibri" w:cs="Calibri"/>
          <w:color w:val="244061" w:themeColor="accent1" w:themeShade="80"/>
          <w:sz w:val="56"/>
          <w:szCs w:val="56"/>
          <w:lang w:val="ro-RO"/>
        </w:rPr>
        <w:t>I</w:t>
      </w:r>
      <w:r w:rsidR="00035618">
        <w:rPr>
          <w:rFonts w:ascii="Calibri" w:hAnsi="Calibri" w:cs="Calibri"/>
          <w:color w:val="244061" w:themeColor="accent1" w:themeShade="80"/>
          <w:sz w:val="56"/>
          <w:szCs w:val="56"/>
          <w:lang w:val="ro-RO"/>
        </w:rPr>
        <w:t xml:space="preserve">  -</w:t>
      </w:r>
      <w:r>
        <w:rPr>
          <w:rFonts w:ascii="Calibri" w:hAnsi="Calibri" w:cs="Calibri"/>
          <w:color w:val="244061" w:themeColor="accent1" w:themeShade="80"/>
          <w:sz w:val="96"/>
          <w:szCs w:val="96"/>
          <w:lang w:val="ro-RO"/>
        </w:rPr>
        <w:t xml:space="preserve"> </w:t>
      </w:r>
      <w:r w:rsidR="00035618" w:rsidRPr="00035618">
        <w:rPr>
          <w:rFonts w:ascii="Calibri" w:hAnsi="Calibri" w:cs="Calibri"/>
          <w:color w:val="244061" w:themeColor="accent1" w:themeShade="80"/>
          <w:sz w:val="56"/>
          <w:szCs w:val="56"/>
          <w:lang w:val="ro-RO"/>
        </w:rPr>
        <w:t>AN UNIV.</w:t>
      </w:r>
      <w:r w:rsidR="00035618">
        <w:rPr>
          <w:rFonts w:ascii="Calibri" w:hAnsi="Calibri" w:cs="Calibri"/>
          <w:color w:val="244061" w:themeColor="accent1" w:themeShade="80"/>
          <w:sz w:val="40"/>
          <w:szCs w:val="40"/>
          <w:lang w:val="ro-RO"/>
        </w:rPr>
        <w:t xml:space="preserve"> </w:t>
      </w:r>
      <w:r w:rsidR="00351D30">
        <w:rPr>
          <w:rFonts w:ascii="Calibri" w:hAnsi="Calibri" w:cs="Calibri"/>
          <w:color w:val="244061" w:themeColor="accent1" w:themeShade="80"/>
          <w:sz w:val="56"/>
          <w:szCs w:val="56"/>
          <w:lang w:val="ro-RO"/>
        </w:rPr>
        <w:t>2017</w:t>
      </w:r>
      <w:r w:rsidRPr="00035618">
        <w:rPr>
          <w:rFonts w:ascii="Calibri" w:hAnsi="Calibri" w:cs="Calibri"/>
          <w:color w:val="244061" w:themeColor="accent1" w:themeShade="80"/>
          <w:sz w:val="56"/>
          <w:szCs w:val="56"/>
          <w:lang w:val="ro-RO"/>
        </w:rPr>
        <w:t>-201</w:t>
      </w:r>
      <w:r w:rsidR="00351D30">
        <w:rPr>
          <w:rFonts w:ascii="Calibri" w:hAnsi="Calibri" w:cs="Calibri"/>
          <w:color w:val="244061" w:themeColor="accent1" w:themeShade="80"/>
          <w:sz w:val="56"/>
          <w:szCs w:val="56"/>
          <w:lang w:val="ro-RO"/>
        </w:rPr>
        <w:t>8</w:t>
      </w:r>
    </w:p>
    <w:p w:rsidR="00847B80" w:rsidRPr="00142AE5" w:rsidRDefault="00847B80" w:rsidP="00847B80">
      <w:pPr>
        <w:rPr>
          <w:lang w:val="ro-RO"/>
        </w:rPr>
      </w:pPr>
    </w:p>
    <w:tbl>
      <w:tblPr>
        <w:tblStyle w:val="TableGrid"/>
        <w:tblW w:w="10181" w:type="dxa"/>
        <w:jc w:val="center"/>
        <w:tblBorders>
          <w:top w:val="single" w:sz="18" w:space="0" w:color="17365D" w:themeColor="text2" w:themeShade="BF"/>
          <w:left w:val="single" w:sz="18" w:space="0" w:color="17365D" w:themeColor="text2" w:themeShade="BF"/>
          <w:bottom w:val="single" w:sz="18" w:space="0" w:color="17365D" w:themeColor="text2" w:themeShade="BF"/>
          <w:right w:val="single" w:sz="18" w:space="0" w:color="17365D" w:themeColor="text2" w:themeShade="BF"/>
          <w:insideH w:val="single" w:sz="18" w:space="0" w:color="17365D" w:themeColor="text2" w:themeShade="BF"/>
          <w:insideV w:val="single" w:sz="18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1650"/>
        <w:gridCol w:w="825"/>
        <w:gridCol w:w="3302"/>
      </w:tblGrid>
      <w:tr w:rsidR="00847B80" w:rsidRPr="00142AE5" w:rsidTr="0009750E">
        <w:trPr>
          <w:trHeight w:val="861"/>
          <w:jc w:val="center"/>
        </w:trPr>
        <w:tc>
          <w:tcPr>
            <w:tcW w:w="4404" w:type="dxa"/>
            <w:vAlign w:val="center"/>
          </w:tcPr>
          <w:p w:rsidR="00847B80" w:rsidRPr="004172E8" w:rsidRDefault="00847B80" w:rsidP="0009750E">
            <w:pPr>
              <w:ind w:left="360"/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>BADMINTON</w:t>
            </w:r>
          </w:p>
          <w:p w:rsidR="00847B80" w:rsidRPr="004172E8" w:rsidRDefault="00B20A58" w:rsidP="00B20A58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 </w:t>
            </w:r>
            <w:r w:rsidR="00DA00ED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Lector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</w:t>
            </w:r>
            <w:r w:rsidR="00847B80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 xml:space="preserve">dr. </w:t>
            </w:r>
            <w:r w:rsidR="00847B80" w:rsidRPr="004172E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WESSELLY TEODORA</w:t>
            </w:r>
          </w:p>
        </w:tc>
        <w:tc>
          <w:tcPr>
            <w:tcW w:w="1650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LUNI</w:t>
            </w:r>
          </w:p>
        </w:tc>
        <w:tc>
          <w:tcPr>
            <w:tcW w:w="825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</w:t>
            </w:r>
            <w:r w:rsidR="00DA00ED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6</w:t>
            </w:r>
            <w:r w:rsidR="00DA00ED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3302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SALA DE SPORT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 xml:space="preserve"> </w:t>
            </w:r>
            <w:r w:rsidRPr="004708A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Complexul sportiv U.P.B.</w:t>
            </w:r>
          </w:p>
        </w:tc>
      </w:tr>
      <w:tr w:rsidR="00847B80" w:rsidRPr="00142AE5" w:rsidTr="0009750E">
        <w:trPr>
          <w:trHeight w:val="861"/>
          <w:jc w:val="center"/>
        </w:trPr>
        <w:tc>
          <w:tcPr>
            <w:tcW w:w="4404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ind w:left="360"/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 xml:space="preserve">BASCHET 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 xml:space="preserve"> STUDENŢI</w:t>
            </w:r>
          </w:p>
          <w:p w:rsidR="00847B80" w:rsidRPr="004172E8" w:rsidRDefault="006C438B" w:rsidP="00CC064A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  </w:t>
            </w:r>
            <w:r w:rsidR="00847B8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L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ect. dr.</w:t>
            </w:r>
            <w:r w:rsidR="00E13126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</w:t>
            </w:r>
            <w:r w:rsidR="00E13126" w:rsidRPr="004172E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LEONTE NICOLETA</w:t>
            </w:r>
          </w:p>
        </w:tc>
        <w:tc>
          <w:tcPr>
            <w:tcW w:w="1650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LUNI</w:t>
            </w:r>
          </w:p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MIERCURI</w:t>
            </w:r>
          </w:p>
        </w:tc>
        <w:tc>
          <w:tcPr>
            <w:tcW w:w="825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</w:t>
            </w:r>
            <w:r w:rsidR="00351D30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6</w:t>
            </w:r>
            <w:r w:rsidR="00351D30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30</w:t>
            </w:r>
          </w:p>
        </w:tc>
        <w:tc>
          <w:tcPr>
            <w:tcW w:w="3302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SALA DE SPORT</w:t>
            </w:r>
          </w:p>
          <w:p w:rsidR="00847B80" w:rsidRPr="004172E8" w:rsidRDefault="00EB1D91" w:rsidP="0009750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Sala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 xml:space="preserve"> LEU</w:t>
            </w:r>
          </w:p>
        </w:tc>
      </w:tr>
      <w:tr w:rsidR="00847B80" w:rsidRPr="00142AE5" w:rsidTr="0009750E">
        <w:trPr>
          <w:trHeight w:val="861"/>
          <w:jc w:val="center"/>
        </w:trPr>
        <w:tc>
          <w:tcPr>
            <w:tcW w:w="4404" w:type="dxa"/>
            <w:vAlign w:val="center"/>
          </w:tcPr>
          <w:p w:rsidR="00847B80" w:rsidRPr="004172E8" w:rsidRDefault="00847B80" w:rsidP="0009750E">
            <w:pPr>
              <w:ind w:left="360"/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 xml:space="preserve">BASCHET 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 xml:space="preserve"> STUDENTE</w:t>
            </w:r>
          </w:p>
          <w:p w:rsidR="00847B80" w:rsidRPr="004172E8" w:rsidRDefault="006C438B" w:rsidP="006C438B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 xml:space="preserve">   </w:t>
            </w:r>
            <w:r w:rsidR="00D1285C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 xml:space="preserve">   </w:t>
            </w:r>
            <w:r w:rsidR="00847B80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Lect. dr</w:t>
            </w:r>
            <w:r w:rsidR="00847B80" w:rsidRPr="004172E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. LEONTE NICOLETA</w:t>
            </w:r>
          </w:p>
        </w:tc>
        <w:tc>
          <w:tcPr>
            <w:tcW w:w="1650" w:type="dxa"/>
            <w:vAlign w:val="center"/>
          </w:tcPr>
          <w:p w:rsidR="00F65E9E" w:rsidRPr="004172E8" w:rsidRDefault="00F65E9E" w:rsidP="00F65E9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LUNI</w:t>
            </w:r>
          </w:p>
          <w:p w:rsidR="00847B80" w:rsidRPr="004172E8" w:rsidRDefault="00F65E9E" w:rsidP="00F65E9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MIERCURI</w:t>
            </w:r>
          </w:p>
        </w:tc>
        <w:tc>
          <w:tcPr>
            <w:tcW w:w="825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</w:t>
            </w:r>
            <w:r w:rsidR="00351D30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6</w:t>
            </w:r>
            <w:r w:rsidR="00351D30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30</w:t>
            </w:r>
          </w:p>
        </w:tc>
        <w:tc>
          <w:tcPr>
            <w:tcW w:w="3302" w:type="dxa"/>
            <w:vAlign w:val="center"/>
          </w:tcPr>
          <w:p w:rsidR="00847B80" w:rsidRDefault="00847B80" w:rsidP="0009750E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SALA DE SPORT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 xml:space="preserve"> </w:t>
            </w:r>
          </w:p>
          <w:p w:rsidR="00EB1D91" w:rsidRPr="004172E8" w:rsidRDefault="00EB1D91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 xml:space="preserve"> Sala </w:t>
            </w: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LEU</w:t>
            </w:r>
          </w:p>
        </w:tc>
      </w:tr>
      <w:tr w:rsidR="00847B80" w:rsidRPr="00142AE5" w:rsidTr="0009750E">
        <w:trPr>
          <w:trHeight w:val="861"/>
          <w:jc w:val="center"/>
        </w:trPr>
        <w:tc>
          <w:tcPr>
            <w:tcW w:w="4404" w:type="dxa"/>
            <w:shd w:val="clear" w:color="auto" w:fill="DBE5F1" w:themeFill="accent1" w:themeFillTint="33"/>
            <w:vAlign w:val="center"/>
          </w:tcPr>
          <w:p w:rsidR="00B766CB" w:rsidRDefault="00DB7B28" w:rsidP="00B766CB">
            <w:pPr>
              <w:ind w:left="360"/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>GIMNASTICĂ AEROBICĂ ȘI DANS</w:t>
            </w:r>
          </w:p>
          <w:p w:rsidR="00B766CB" w:rsidRPr="00B766CB" w:rsidRDefault="00B766CB" w:rsidP="00B766CB">
            <w:pP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 xml:space="preserve">   </w:t>
            </w:r>
            <w:r w:rsidR="0084499C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 xml:space="preserve"> </w:t>
            </w:r>
            <w:r w:rsidR="00920780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Conf. d</w:t>
            </w:r>
            <w:r w:rsidR="00CD59C5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r. PELIN RALUCA</w:t>
            </w:r>
          </w:p>
          <w:p w:rsidR="00847B80" w:rsidRPr="004172E8" w:rsidRDefault="0084499C" w:rsidP="00B766CB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  </w:t>
            </w:r>
            <w:r w:rsidR="00B20A5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Lector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. </w:t>
            </w:r>
            <w:r w:rsidR="00847B80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dr</w:t>
            </w:r>
            <w:r w:rsidR="00847B80" w:rsidRPr="004172E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. GRIGOROIU CARMEN</w:t>
            </w:r>
          </w:p>
        </w:tc>
        <w:tc>
          <w:tcPr>
            <w:tcW w:w="1650" w:type="dxa"/>
            <w:shd w:val="clear" w:color="auto" w:fill="DBE5F1" w:themeFill="accent1" w:themeFillTint="33"/>
            <w:vAlign w:val="center"/>
          </w:tcPr>
          <w:p w:rsidR="00351D30" w:rsidRDefault="00A52249" w:rsidP="0009750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LUNI</w:t>
            </w:r>
          </w:p>
          <w:p w:rsidR="00847B80" w:rsidRPr="004172E8" w:rsidRDefault="00DA1FF3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Miercuri</w:t>
            </w:r>
          </w:p>
        </w:tc>
        <w:tc>
          <w:tcPr>
            <w:tcW w:w="825" w:type="dxa"/>
            <w:shd w:val="clear" w:color="auto" w:fill="DBE5F1" w:themeFill="accent1" w:themeFillTint="33"/>
            <w:vAlign w:val="center"/>
          </w:tcPr>
          <w:p w:rsidR="00847B80" w:rsidRPr="004172E8" w:rsidRDefault="00A85563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16</w:t>
            </w:r>
            <w:r w:rsidR="002F2F0B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3302" w:type="dxa"/>
            <w:shd w:val="clear" w:color="auto" w:fill="DBE5F1" w:themeFill="accent1" w:themeFillTint="33"/>
            <w:vAlign w:val="center"/>
          </w:tcPr>
          <w:p w:rsidR="00847B80" w:rsidRDefault="00847B80" w:rsidP="0009750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SALA DE GIMNASTICĂ</w:t>
            </w:r>
          </w:p>
          <w:p w:rsidR="00847B80" w:rsidRPr="004172E8" w:rsidRDefault="00847B80" w:rsidP="0009750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Complexul sportiv</w:t>
            </w:r>
          </w:p>
        </w:tc>
      </w:tr>
      <w:tr w:rsidR="00847B80" w:rsidRPr="00142AE5" w:rsidTr="0009750E">
        <w:trPr>
          <w:trHeight w:val="861"/>
          <w:jc w:val="center"/>
        </w:trPr>
        <w:tc>
          <w:tcPr>
            <w:tcW w:w="4404" w:type="dxa"/>
            <w:vAlign w:val="center"/>
          </w:tcPr>
          <w:p w:rsidR="00847B80" w:rsidRPr="00446B9B" w:rsidRDefault="00847B80" w:rsidP="0009750E">
            <w:pPr>
              <w:ind w:left="360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>FOTBAL</w:t>
            </w:r>
          </w:p>
          <w:p w:rsidR="00847B80" w:rsidRPr="004172E8" w:rsidRDefault="006C438B" w:rsidP="00CC064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</w:t>
            </w:r>
            <w:r w:rsidR="0084499C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</w:t>
            </w:r>
            <w:r w:rsidR="00847B8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Lect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. dr. PRICOP ADRIAN</w:t>
            </w:r>
          </w:p>
        </w:tc>
        <w:tc>
          <w:tcPr>
            <w:tcW w:w="1650" w:type="dxa"/>
            <w:vAlign w:val="center"/>
          </w:tcPr>
          <w:p w:rsidR="004955B9" w:rsidRDefault="00A52249" w:rsidP="00EE0B8C">
            <w:pP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LUNI</w:t>
            </w:r>
          </w:p>
          <w:p w:rsidR="00847B80" w:rsidRPr="004172E8" w:rsidRDefault="00847B80" w:rsidP="00EE0B8C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MIERCURI</w:t>
            </w:r>
          </w:p>
        </w:tc>
        <w:tc>
          <w:tcPr>
            <w:tcW w:w="825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15</w:t>
            </w:r>
            <w:r w:rsidR="004955B9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2</w:t>
            </w:r>
            <w:r w:rsidR="002F2F0B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0</w:t>
            </w:r>
          </w:p>
        </w:tc>
        <w:tc>
          <w:tcPr>
            <w:tcW w:w="3302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TEREN DE FOTBAL</w:t>
            </w:r>
          </w:p>
          <w:p w:rsidR="00847B80" w:rsidRDefault="00847B80" w:rsidP="0009750E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SPORT ARENA</w:t>
            </w:r>
          </w:p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708A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Complexul sportiv U.P.B.</w:t>
            </w:r>
          </w:p>
        </w:tc>
      </w:tr>
      <w:tr w:rsidR="00847B80" w:rsidRPr="00142AE5" w:rsidTr="0009750E">
        <w:trPr>
          <w:trHeight w:val="861"/>
          <w:jc w:val="center"/>
        </w:trPr>
        <w:tc>
          <w:tcPr>
            <w:tcW w:w="4404" w:type="dxa"/>
            <w:vAlign w:val="center"/>
          </w:tcPr>
          <w:p w:rsidR="00847B80" w:rsidRPr="004172E8" w:rsidRDefault="00847B80" w:rsidP="0009750E">
            <w:pPr>
              <w:ind w:left="360"/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>NATAŢ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>IE</w:t>
            </w:r>
          </w:p>
          <w:p w:rsidR="00847B80" w:rsidRDefault="0084499C" w:rsidP="00CC064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  Conf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. dr. NEAGU NARCIS</w:t>
            </w:r>
          </w:p>
          <w:p w:rsidR="0084499C" w:rsidRPr="004172E8" w:rsidRDefault="0084499C" w:rsidP="00CC064A">
            <w:pP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 xml:space="preserve">    0744.912.126</w:t>
            </w:r>
          </w:p>
        </w:tc>
        <w:tc>
          <w:tcPr>
            <w:tcW w:w="1650" w:type="dxa"/>
            <w:vAlign w:val="center"/>
          </w:tcPr>
          <w:p w:rsidR="00847B80" w:rsidRPr="004172E8" w:rsidRDefault="00A52249" w:rsidP="0009750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MIERCURI</w:t>
            </w:r>
          </w:p>
        </w:tc>
        <w:tc>
          <w:tcPr>
            <w:tcW w:w="825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15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3302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 xml:space="preserve">BAZIN DE ÎNOT </w:t>
            </w:r>
          </w:p>
          <w:p w:rsidR="00847B80" w:rsidRPr="00446B9B" w:rsidRDefault="00847B80" w:rsidP="0009750E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În incinta stadionului S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 xml:space="preserve">portul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Studenţesc</w:t>
            </w:r>
          </w:p>
        </w:tc>
      </w:tr>
      <w:tr w:rsidR="00847B80" w:rsidRPr="00142AE5" w:rsidTr="0009750E">
        <w:trPr>
          <w:trHeight w:val="861"/>
          <w:jc w:val="center"/>
        </w:trPr>
        <w:tc>
          <w:tcPr>
            <w:tcW w:w="4404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ind w:left="360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ro-RO"/>
              </w:rPr>
              <w:t>SCHI - SNOWBOARD</w:t>
            </w:r>
          </w:p>
          <w:p w:rsidR="00847B80" w:rsidRPr="004172E8" w:rsidRDefault="00CC064A" w:rsidP="00CC064A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   </w:t>
            </w:r>
            <w:r w:rsidR="00847B8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C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onf. dr. BECEA LILIANA</w:t>
            </w:r>
          </w:p>
        </w:tc>
        <w:tc>
          <w:tcPr>
            <w:tcW w:w="1650" w:type="dxa"/>
            <w:shd w:val="clear" w:color="auto" w:fill="DBE5F1" w:themeFill="accent1" w:themeFillTint="33"/>
            <w:vAlign w:val="center"/>
          </w:tcPr>
          <w:p w:rsidR="00847B80" w:rsidRPr="004172E8" w:rsidRDefault="00A52249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MARTI</w:t>
            </w:r>
          </w:p>
        </w:tc>
        <w:tc>
          <w:tcPr>
            <w:tcW w:w="825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16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3302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SALA DE SPORT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 xml:space="preserve"> </w:t>
            </w:r>
            <w:r w:rsidRPr="004708A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Complexul sportiv U.P.B.</w:t>
            </w:r>
          </w:p>
        </w:tc>
      </w:tr>
      <w:tr w:rsidR="00847B80" w:rsidRPr="00142AE5" w:rsidTr="0009750E">
        <w:trPr>
          <w:trHeight w:val="861"/>
          <w:jc w:val="center"/>
        </w:trPr>
        <w:tc>
          <w:tcPr>
            <w:tcW w:w="4404" w:type="dxa"/>
            <w:vAlign w:val="center"/>
          </w:tcPr>
          <w:p w:rsidR="00847B80" w:rsidRPr="004172E8" w:rsidRDefault="00847B80" w:rsidP="0009750E">
            <w:pPr>
              <w:ind w:left="360"/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ro-RO"/>
              </w:rPr>
              <w:t>TENIS DE CÂMP</w:t>
            </w:r>
          </w:p>
          <w:p w:rsidR="00847B80" w:rsidRPr="004172E8" w:rsidRDefault="00B26C45" w:rsidP="00CC064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   </w:t>
            </w:r>
            <w:r w:rsidR="0084499C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</w:t>
            </w:r>
            <w:r w:rsidR="00847B8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Lect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. </w:t>
            </w:r>
            <w:r w:rsidR="00847B8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dr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. FLORESCU OROLES</w:t>
            </w:r>
          </w:p>
        </w:tc>
        <w:tc>
          <w:tcPr>
            <w:tcW w:w="1650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MIERCURI</w:t>
            </w:r>
          </w:p>
        </w:tc>
        <w:tc>
          <w:tcPr>
            <w:tcW w:w="825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16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3302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STADION SPORTUL STUDENTESC</w:t>
            </w:r>
          </w:p>
        </w:tc>
      </w:tr>
      <w:tr w:rsidR="00847B80" w:rsidRPr="00142AE5" w:rsidTr="0009750E">
        <w:trPr>
          <w:trHeight w:val="861"/>
          <w:jc w:val="center"/>
        </w:trPr>
        <w:tc>
          <w:tcPr>
            <w:tcW w:w="4404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ind w:left="360"/>
              <w:rPr>
                <w:rFonts w:ascii="Arial" w:hAnsi="Arial" w:cs="Arial"/>
                <w:color w:val="17365D" w:themeColor="text2" w:themeShade="BF"/>
                <w:sz w:val="32"/>
                <w:szCs w:val="32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>TENIS DE MAS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  <w:t>Ă</w:t>
            </w:r>
          </w:p>
          <w:p w:rsidR="00847B80" w:rsidRPr="004172E8" w:rsidRDefault="006D70CB" w:rsidP="006D70CB">
            <w:pPr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   </w:t>
            </w:r>
            <w:bookmarkStart w:id="0" w:name="_GoBack"/>
            <w:bookmarkEnd w:id="0"/>
            <w:r w:rsidR="003C350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Lector</w:t>
            </w:r>
            <w:r w:rsidR="003C350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</w:t>
            </w:r>
            <w:r w:rsidR="003C3500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 xml:space="preserve">dr. </w:t>
            </w:r>
            <w:r w:rsidR="003C3500" w:rsidRPr="004172E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WESSELLY TEODORA</w:t>
            </w:r>
          </w:p>
        </w:tc>
        <w:tc>
          <w:tcPr>
            <w:tcW w:w="1650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LUNI</w:t>
            </w:r>
          </w:p>
        </w:tc>
        <w:tc>
          <w:tcPr>
            <w:tcW w:w="825" w:type="dxa"/>
            <w:shd w:val="clear" w:color="auto" w:fill="DBE5F1" w:themeFill="accent1" w:themeFillTint="33"/>
            <w:vAlign w:val="center"/>
          </w:tcPr>
          <w:p w:rsidR="00847B80" w:rsidRPr="004172E8" w:rsidRDefault="00351D3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16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3302" w:type="dxa"/>
            <w:shd w:val="clear" w:color="auto" w:fill="DBE5F1" w:themeFill="accent1" w:themeFillTint="33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color w:val="17365D" w:themeColor="text2" w:themeShade="BF"/>
                <w:sz w:val="24"/>
                <w:szCs w:val="24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SALA DE SPORT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 xml:space="preserve"> </w:t>
            </w:r>
            <w:r w:rsidRPr="004708A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Complexul sportiv U.P.B.</w:t>
            </w:r>
          </w:p>
        </w:tc>
      </w:tr>
      <w:tr w:rsidR="00847B80" w:rsidRPr="00142AE5" w:rsidTr="0009750E">
        <w:trPr>
          <w:trHeight w:val="861"/>
          <w:jc w:val="center"/>
        </w:trPr>
        <w:tc>
          <w:tcPr>
            <w:tcW w:w="4404" w:type="dxa"/>
            <w:vAlign w:val="center"/>
          </w:tcPr>
          <w:p w:rsidR="00847B80" w:rsidRPr="004172E8" w:rsidRDefault="00847B80" w:rsidP="0009750E">
            <w:pPr>
              <w:ind w:left="360"/>
              <w:rPr>
                <w:rFonts w:ascii="Arial" w:hAnsi="Arial" w:cs="Arial"/>
                <w:b/>
                <w:bCs/>
                <w:color w:val="17365D" w:themeColor="text2" w:themeShade="BF"/>
                <w:sz w:val="32"/>
                <w:szCs w:val="32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ro-RO"/>
              </w:rPr>
              <w:t>VOLEI</w:t>
            </w:r>
            <w:r w:rsidR="008760BC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  <w:lang w:val="ro-RO"/>
              </w:rPr>
              <w:t xml:space="preserve"> Masculin și                      Feminin</w:t>
            </w:r>
          </w:p>
          <w:p w:rsidR="00847B80" w:rsidRPr="004172E8" w:rsidRDefault="00CC064A" w:rsidP="00CC064A">
            <w:pPr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 xml:space="preserve">      </w:t>
            </w:r>
            <w:r w:rsidR="00351D3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Conf</w:t>
            </w:r>
            <w:r w:rsidR="00847B80" w:rsidRPr="004172E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ro-RO"/>
              </w:rPr>
              <w:t>. dr. RĂCHITĂ IANCU</w:t>
            </w:r>
          </w:p>
        </w:tc>
        <w:tc>
          <w:tcPr>
            <w:tcW w:w="1650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JOI</w:t>
            </w:r>
          </w:p>
        </w:tc>
        <w:tc>
          <w:tcPr>
            <w:tcW w:w="825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</w:pP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>16</w:t>
            </w:r>
            <w:r w:rsidR="008760BC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vertAlign w:val="superscript"/>
                <w:lang w:val="ro-RO"/>
              </w:rPr>
              <w:t>00</w:t>
            </w:r>
          </w:p>
        </w:tc>
        <w:tc>
          <w:tcPr>
            <w:tcW w:w="3302" w:type="dxa"/>
            <w:vAlign w:val="center"/>
          </w:tcPr>
          <w:p w:rsidR="00847B80" w:rsidRPr="004172E8" w:rsidRDefault="00847B80" w:rsidP="0009750E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</w:pPr>
            <w:r w:rsidRPr="004172E8">
              <w:rPr>
                <w:rFonts w:ascii="Arial" w:hAnsi="Arial" w:cs="Arial"/>
                <w:b/>
                <w:color w:val="17365D" w:themeColor="text2" w:themeShade="BF"/>
                <w:sz w:val="28"/>
                <w:szCs w:val="28"/>
                <w:lang w:val="ro-RO"/>
              </w:rPr>
              <w:t>SALA DE SPORT</w:t>
            </w:r>
            <w:r w:rsidRPr="004172E8">
              <w:rPr>
                <w:rFonts w:ascii="Arial" w:hAnsi="Arial" w:cs="Arial"/>
                <w:b/>
                <w:bCs/>
                <w:color w:val="17365D" w:themeColor="text2" w:themeShade="BF"/>
                <w:sz w:val="28"/>
                <w:szCs w:val="28"/>
                <w:lang w:val="ro-RO"/>
              </w:rPr>
              <w:t xml:space="preserve"> </w:t>
            </w:r>
            <w:r w:rsidRPr="004708A8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  <w:lang w:val="ro-RO"/>
              </w:rPr>
              <w:t>Complexul sportiv U.P.B.</w:t>
            </w:r>
          </w:p>
        </w:tc>
      </w:tr>
    </w:tbl>
    <w:p w:rsidR="00CD4DB3" w:rsidRDefault="00CD4DB3"/>
    <w:sectPr w:rsidR="00CD4DB3" w:rsidSect="00863DC0">
      <w:pgSz w:w="11906" w:h="16838" w:code="9"/>
      <w:pgMar w:top="720" w:right="424" w:bottom="720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80"/>
    <w:rsid w:val="00035618"/>
    <w:rsid w:val="000A57F6"/>
    <w:rsid w:val="00136344"/>
    <w:rsid w:val="0019163F"/>
    <w:rsid w:val="001C0522"/>
    <w:rsid w:val="00264222"/>
    <w:rsid w:val="002F2F0B"/>
    <w:rsid w:val="00304091"/>
    <w:rsid w:val="00351D30"/>
    <w:rsid w:val="003C3500"/>
    <w:rsid w:val="00412926"/>
    <w:rsid w:val="00450031"/>
    <w:rsid w:val="004955B9"/>
    <w:rsid w:val="004E012F"/>
    <w:rsid w:val="00584369"/>
    <w:rsid w:val="005C7FB4"/>
    <w:rsid w:val="005E7E99"/>
    <w:rsid w:val="00686A11"/>
    <w:rsid w:val="006C438B"/>
    <w:rsid w:val="006D70CB"/>
    <w:rsid w:val="0084499C"/>
    <w:rsid w:val="00847B80"/>
    <w:rsid w:val="008760BC"/>
    <w:rsid w:val="00920780"/>
    <w:rsid w:val="00A5083E"/>
    <w:rsid w:val="00A52249"/>
    <w:rsid w:val="00A85563"/>
    <w:rsid w:val="00B11AB6"/>
    <w:rsid w:val="00B20A58"/>
    <w:rsid w:val="00B26C45"/>
    <w:rsid w:val="00B766CB"/>
    <w:rsid w:val="00CC064A"/>
    <w:rsid w:val="00CD4DB3"/>
    <w:rsid w:val="00CD59C5"/>
    <w:rsid w:val="00D1285C"/>
    <w:rsid w:val="00D443D6"/>
    <w:rsid w:val="00DA00ED"/>
    <w:rsid w:val="00DA1FF3"/>
    <w:rsid w:val="00DB7B28"/>
    <w:rsid w:val="00DF1355"/>
    <w:rsid w:val="00E13126"/>
    <w:rsid w:val="00EB1D91"/>
    <w:rsid w:val="00EE0B8C"/>
    <w:rsid w:val="00EE2D36"/>
    <w:rsid w:val="00F65E9E"/>
    <w:rsid w:val="00FC59D6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0fc,aqu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6">
    <w:name w:val="heading 6"/>
    <w:basedOn w:val="Normal"/>
    <w:next w:val="Normal"/>
    <w:link w:val="Heading6Char"/>
    <w:qFormat/>
    <w:rsid w:val="00847B80"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47B80"/>
    <w:rPr>
      <w:rFonts w:ascii="Times New Roman" w:eastAsia="Times New Roman" w:hAnsi="Times New Roman" w:cs="Times New Roman"/>
      <w:b/>
      <w:bCs/>
      <w:sz w:val="32"/>
      <w:szCs w:val="20"/>
      <w:lang w:val="en-GB" w:eastAsia="ro-RO"/>
    </w:rPr>
  </w:style>
  <w:style w:type="table" w:styleId="TableGrid">
    <w:name w:val="Table Grid"/>
    <w:basedOn w:val="TableNormal"/>
    <w:rsid w:val="0084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paragraph" w:styleId="Heading6">
    <w:name w:val="heading 6"/>
    <w:basedOn w:val="Normal"/>
    <w:next w:val="Normal"/>
    <w:link w:val="Heading6Char"/>
    <w:qFormat/>
    <w:rsid w:val="00847B80"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47B80"/>
    <w:rPr>
      <w:rFonts w:ascii="Times New Roman" w:eastAsia="Times New Roman" w:hAnsi="Times New Roman" w:cs="Times New Roman"/>
      <w:b/>
      <w:bCs/>
      <w:sz w:val="32"/>
      <w:szCs w:val="20"/>
      <w:lang w:val="en-GB" w:eastAsia="ro-RO"/>
    </w:rPr>
  </w:style>
  <w:style w:type="table" w:styleId="TableGrid">
    <w:name w:val="Table Grid"/>
    <w:basedOn w:val="TableNormal"/>
    <w:rsid w:val="0084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E515-4274-4D29-8BD5-A9BDE4BE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</cp:lastModifiedBy>
  <cp:revision>5</cp:revision>
  <dcterms:created xsi:type="dcterms:W3CDTF">2018-02-13T11:05:00Z</dcterms:created>
  <dcterms:modified xsi:type="dcterms:W3CDTF">2018-03-05T18:53:00Z</dcterms:modified>
</cp:coreProperties>
</file>